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26" w:rsidRPr="00672413" w:rsidRDefault="00F31126" w:rsidP="00F31126">
      <w:pPr>
        <w:rPr>
          <w:b/>
        </w:rPr>
      </w:pPr>
      <w:r w:rsidRPr="00672413">
        <w:rPr>
          <w:b/>
        </w:rPr>
        <w:t>Name</w:t>
      </w:r>
      <w:proofErr w:type="gramStart"/>
      <w:r w:rsidRPr="00672413">
        <w:rPr>
          <w:b/>
        </w:rPr>
        <w:t>:_</w:t>
      </w:r>
      <w:proofErr w:type="gramEnd"/>
      <w:r w:rsidRPr="00672413">
        <w:rPr>
          <w:b/>
        </w:rPr>
        <w:t>_________________________________________________________</w:t>
      </w:r>
    </w:p>
    <w:p w:rsidR="007C1238" w:rsidRPr="00C52AB8" w:rsidRDefault="00AF6640" w:rsidP="00AF6640">
      <w:pPr>
        <w:jc w:val="center"/>
        <w:rPr>
          <w:b/>
          <w:u w:val="single"/>
        </w:rPr>
      </w:pPr>
      <w:r w:rsidRPr="00C52AB8">
        <w:rPr>
          <w:b/>
          <w:u w:val="single"/>
        </w:rPr>
        <w:t>Natural Selection Quiz</w:t>
      </w:r>
    </w:p>
    <w:p w:rsidR="00AF6640" w:rsidRPr="00672413" w:rsidRDefault="00C52AB8">
      <w:pPr>
        <w:rPr>
          <w:b/>
        </w:rPr>
      </w:pPr>
      <w:bookmarkStart w:id="0" w:name="_GoBack"/>
      <w:r w:rsidRPr="00672413">
        <w:rPr>
          <w:b/>
        </w:rPr>
        <w:t>MC: 2 points each</w:t>
      </w:r>
    </w:p>
    <w:bookmarkEnd w:id="0"/>
    <w:p w:rsidR="00AF6640" w:rsidRDefault="00AF6640" w:rsidP="00AF6640">
      <w:pPr>
        <w:pStyle w:val="ListParagraph"/>
        <w:numPr>
          <w:ilvl w:val="0"/>
          <w:numId w:val="1"/>
        </w:numPr>
      </w:pPr>
      <w:r>
        <w:t xml:space="preserve">What scientific theory is Charles Darwin famous for?  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his</w:t>
      </w:r>
      <w:proofErr w:type="gramEnd"/>
      <w:r>
        <w:t xml:space="preserve"> expedition around the world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theory of natural selection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some organisms have vestigial structures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there are a lot of finches</w:t>
      </w:r>
    </w:p>
    <w:p w:rsidR="00AF6640" w:rsidRDefault="00AF6640" w:rsidP="00AF6640">
      <w:pPr>
        <w:pStyle w:val="ListParagraph"/>
        <w:numPr>
          <w:ilvl w:val="0"/>
          <w:numId w:val="1"/>
        </w:numPr>
      </w:pPr>
      <w:r>
        <w:t>What is natural selection?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Organisms produce more offspring than can possibly survive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When a new species arise from isolation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A nonfunctional adaption that is no longer useful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When members of a species are better suited for their environments, they reproduce at a higher rate</w:t>
      </w:r>
    </w:p>
    <w:p w:rsidR="00AF6640" w:rsidRDefault="00AF6640" w:rsidP="00AF6640">
      <w:pPr>
        <w:pStyle w:val="ListParagraph"/>
        <w:numPr>
          <w:ilvl w:val="0"/>
          <w:numId w:val="1"/>
        </w:numPr>
      </w:pPr>
      <w:r>
        <w:t>The 4 principles of natural selection are: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Speciation, homologies, vestiges, adaptation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Speciation, selection, homologies, adaptation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Overproduction, variation, adaptation, selection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r>
        <w:t>Variation, vestiges, homologies, speciation</w:t>
      </w:r>
    </w:p>
    <w:p w:rsidR="00AF6640" w:rsidRDefault="00AF6640" w:rsidP="00AF6640">
      <w:pPr>
        <w:pStyle w:val="ListParagraph"/>
        <w:numPr>
          <w:ilvl w:val="0"/>
          <w:numId w:val="1"/>
        </w:numPr>
      </w:pPr>
      <w:r>
        <w:t>How does speciation occur?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due</w:t>
      </w:r>
      <w:proofErr w:type="gramEnd"/>
      <w:r>
        <w:t xml:space="preserve"> to isolation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due</w:t>
      </w:r>
      <w:proofErr w:type="gramEnd"/>
      <w:r>
        <w:t xml:space="preserve"> to overproduction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due</w:t>
      </w:r>
      <w:proofErr w:type="gramEnd"/>
      <w:r>
        <w:t xml:space="preserve"> to variation</w:t>
      </w:r>
    </w:p>
    <w:p w:rsidR="00AF6640" w:rsidRDefault="00AF6640" w:rsidP="00AF6640">
      <w:pPr>
        <w:pStyle w:val="ListParagraph"/>
        <w:numPr>
          <w:ilvl w:val="1"/>
          <w:numId w:val="1"/>
        </w:numPr>
      </w:pPr>
      <w:proofErr w:type="gramStart"/>
      <w:r>
        <w:t>due</w:t>
      </w:r>
      <w:proofErr w:type="gramEnd"/>
      <w:r>
        <w:t xml:space="preserve"> to competition</w:t>
      </w:r>
    </w:p>
    <w:p w:rsidR="00D37B5A" w:rsidRDefault="00D37B5A" w:rsidP="00D37B5A">
      <w:pPr>
        <w:pStyle w:val="ListParagraph"/>
        <w:numPr>
          <w:ilvl w:val="0"/>
          <w:numId w:val="1"/>
        </w:numPr>
      </w:pPr>
      <w:r>
        <w:t xml:space="preserve">A </w:t>
      </w:r>
      <w:r w:rsidR="00AF6640">
        <w:t xml:space="preserve">phylogenetic tree </w:t>
      </w:r>
      <w:r>
        <w:t>shows:</w:t>
      </w:r>
    </w:p>
    <w:p w:rsidR="00D37B5A" w:rsidRDefault="00D37B5A" w:rsidP="00D37B5A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embryos of an organism</w:t>
      </w:r>
    </w:p>
    <w:p w:rsidR="00D37B5A" w:rsidRDefault="00D37B5A" w:rsidP="00D37B5A">
      <w:pPr>
        <w:pStyle w:val="ListParagraph"/>
        <w:numPr>
          <w:ilvl w:val="1"/>
          <w:numId w:val="1"/>
        </w:numPr>
      </w:pPr>
      <w:proofErr w:type="gramStart"/>
      <w:r>
        <w:t>which</w:t>
      </w:r>
      <w:proofErr w:type="gramEnd"/>
      <w:r>
        <w:t xml:space="preserve"> genes are dominant or recessive</w:t>
      </w:r>
    </w:p>
    <w:p w:rsidR="00D37B5A" w:rsidRDefault="00D37B5A" w:rsidP="00D37B5A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relatedness of species through descent of a common ancestor</w:t>
      </w:r>
    </w:p>
    <w:p w:rsidR="00D37B5A" w:rsidRDefault="00D37B5A" w:rsidP="00D37B5A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development of an organism through its lifetime</w:t>
      </w:r>
    </w:p>
    <w:p w:rsidR="00D37B5A" w:rsidRDefault="0040155C" w:rsidP="00D37B5A">
      <w:pPr>
        <w:pStyle w:val="ListParagraph"/>
        <w:numPr>
          <w:ilvl w:val="0"/>
          <w:numId w:val="1"/>
        </w:numPr>
      </w:pPr>
      <w:r>
        <w:t xml:space="preserve">A fertilized egg is also called a </w:t>
      </w:r>
    </w:p>
    <w:p w:rsidR="0040155C" w:rsidRDefault="0040155C" w:rsidP="0040155C">
      <w:pPr>
        <w:pStyle w:val="ListParagraph"/>
        <w:numPr>
          <w:ilvl w:val="1"/>
          <w:numId w:val="1"/>
        </w:numPr>
      </w:pPr>
      <w:r>
        <w:t>Zygote</w:t>
      </w:r>
    </w:p>
    <w:p w:rsidR="0040155C" w:rsidRDefault="0040155C" w:rsidP="0040155C">
      <w:pPr>
        <w:pStyle w:val="ListParagraph"/>
        <w:numPr>
          <w:ilvl w:val="1"/>
          <w:numId w:val="1"/>
        </w:numPr>
      </w:pPr>
      <w:r>
        <w:t>Blastocyst</w:t>
      </w:r>
    </w:p>
    <w:p w:rsidR="0040155C" w:rsidRDefault="0040155C" w:rsidP="0040155C">
      <w:pPr>
        <w:pStyle w:val="ListParagraph"/>
        <w:numPr>
          <w:ilvl w:val="1"/>
          <w:numId w:val="1"/>
        </w:numPr>
      </w:pPr>
      <w:r>
        <w:t>Embryo</w:t>
      </w:r>
    </w:p>
    <w:p w:rsidR="00F80A11" w:rsidRDefault="0040155C" w:rsidP="00F80A11">
      <w:pPr>
        <w:pStyle w:val="ListParagraph"/>
        <w:numPr>
          <w:ilvl w:val="1"/>
          <w:numId w:val="1"/>
        </w:numPr>
      </w:pPr>
      <w:r>
        <w:t>Fetus</w:t>
      </w:r>
    </w:p>
    <w:p w:rsidR="00F31126" w:rsidRDefault="00F31126" w:rsidP="00F31126"/>
    <w:p w:rsidR="00F31126" w:rsidRPr="00672413" w:rsidRDefault="00F31126" w:rsidP="00F31126">
      <w:pPr>
        <w:rPr>
          <w:b/>
        </w:rPr>
      </w:pPr>
      <w:r w:rsidRPr="00672413">
        <w:rPr>
          <w:b/>
        </w:rPr>
        <w:t>Short Answer</w:t>
      </w:r>
      <w:r w:rsidR="00C52AB8" w:rsidRPr="00672413">
        <w:rPr>
          <w:b/>
        </w:rPr>
        <w:t>: 10 points each</w:t>
      </w:r>
    </w:p>
    <w:p w:rsidR="00F31126" w:rsidRDefault="00F31126" w:rsidP="00F31126">
      <w:pPr>
        <w:pStyle w:val="ListParagraph"/>
        <w:numPr>
          <w:ilvl w:val="0"/>
          <w:numId w:val="2"/>
        </w:numPr>
      </w:pPr>
      <w:r>
        <w:t xml:space="preserve">What is the difference between a genotype and a phenotype?  Create your own </w:t>
      </w:r>
      <w:proofErr w:type="spellStart"/>
      <w:r>
        <w:t>punnet</w:t>
      </w:r>
      <w:proofErr w:type="spellEnd"/>
      <w:r>
        <w:t xml:space="preserve"> </w:t>
      </w:r>
      <w:proofErr w:type="gramStart"/>
      <w:r>
        <w:t>square  for</w:t>
      </w:r>
      <w:proofErr w:type="gramEnd"/>
      <w:r>
        <w:t xml:space="preserve"> an example.  </w:t>
      </w:r>
    </w:p>
    <w:p w:rsidR="00F31126" w:rsidRDefault="00F31126" w:rsidP="00F31126"/>
    <w:p w:rsidR="00F31126" w:rsidRDefault="00F31126" w:rsidP="00F31126"/>
    <w:p w:rsidR="00F31126" w:rsidRDefault="00F31126" w:rsidP="00F31126"/>
    <w:p w:rsidR="00F31126" w:rsidRDefault="00F31126" w:rsidP="00F31126"/>
    <w:p w:rsidR="00F31126" w:rsidRDefault="00F31126" w:rsidP="00F31126"/>
    <w:p w:rsidR="00F31126" w:rsidRDefault="00F31126" w:rsidP="00F31126"/>
    <w:p w:rsidR="00F31126" w:rsidRDefault="00F31126" w:rsidP="00F31126"/>
    <w:p w:rsidR="00F31126" w:rsidRDefault="00F31126" w:rsidP="00F31126">
      <w:pPr>
        <w:pStyle w:val="ListParagraph"/>
        <w:numPr>
          <w:ilvl w:val="0"/>
          <w:numId w:val="2"/>
        </w:numPr>
      </w:pPr>
      <w:r>
        <w:lastRenderedPageBreak/>
        <w:t xml:space="preserve">List and explain 3 pieces of evidence that scientists use as evidence for the evolution of living things.  </w:t>
      </w:r>
    </w:p>
    <w:p w:rsidR="00C52AB8" w:rsidRDefault="00C52AB8" w:rsidP="00C52AB8"/>
    <w:p w:rsidR="00C52AB8" w:rsidRDefault="00C52AB8" w:rsidP="00C52AB8"/>
    <w:p w:rsidR="00C52AB8" w:rsidRDefault="00C52AB8" w:rsidP="00C52AB8"/>
    <w:p w:rsidR="00C52AB8" w:rsidRDefault="00C52AB8" w:rsidP="00C52AB8"/>
    <w:p w:rsidR="00C52AB8" w:rsidRDefault="00C52AB8" w:rsidP="00C52AB8"/>
    <w:p w:rsidR="00C52AB8" w:rsidRDefault="00C52AB8" w:rsidP="00C52AB8"/>
    <w:p w:rsidR="00C52AB8" w:rsidRPr="00672413" w:rsidRDefault="00C52AB8" w:rsidP="00C52AB8"/>
    <w:p w:rsidR="00F31126" w:rsidRPr="00672413" w:rsidRDefault="00F31126" w:rsidP="00F31126">
      <w:pPr>
        <w:ind w:left="360"/>
        <w:rPr>
          <w:rFonts w:ascii="Arial" w:hAnsi="Arial" w:cs="Arial"/>
          <w:b/>
          <w:u w:val="single"/>
        </w:rPr>
      </w:pPr>
      <w:proofErr w:type="spellStart"/>
      <w:r w:rsidRPr="00672413">
        <w:rPr>
          <w:rFonts w:ascii="Arial" w:hAnsi="Arial" w:cs="Arial"/>
          <w:b/>
          <w:u w:val="single"/>
        </w:rPr>
        <w:t>Punnet</w:t>
      </w:r>
      <w:proofErr w:type="spellEnd"/>
      <w:r w:rsidRPr="00672413">
        <w:rPr>
          <w:rFonts w:ascii="Arial" w:hAnsi="Arial" w:cs="Arial"/>
          <w:b/>
          <w:u w:val="single"/>
        </w:rPr>
        <w:t xml:space="preserve"> Squares</w:t>
      </w:r>
      <w:r w:rsidR="00C86F8F" w:rsidRPr="00672413">
        <w:rPr>
          <w:rFonts w:ascii="Arial" w:hAnsi="Arial" w:cs="Arial"/>
          <w:b/>
          <w:u w:val="single"/>
        </w:rPr>
        <w:t>:  4 points each, question</w:t>
      </w:r>
      <w:r w:rsidR="003324FE" w:rsidRPr="00672413">
        <w:rPr>
          <w:rFonts w:ascii="Arial" w:hAnsi="Arial" w:cs="Arial"/>
          <w:b/>
          <w:u w:val="single"/>
        </w:rPr>
        <w:t>s: 2 points each</w:t>
      </w:r>
      <w:r w:rsidR="00C86F8F" w:rsidRPr="00672413">
        <w:rPr>
          <w:rFonts w:ascii="Arial" w:hAnsi="Arial" w:cs="Arial"/>
          <w:b/>
          <w:u w:val="single"/>
        </w:rPr>
        <w:t xml:space="preserve"> </w:t>
      </w: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</w:rPr>
      </w:pPr>
      <w:r w:rsidRPr="00F31126">
        <w:rPr>
          <w:rFonts w:ascii="Arial" w:hAnsi="Arial" w:cs="Arial"/>
          <w:sz w:val="20"/>
          <w:szCs w:val="20"/>
        </w:rPr>
        <w:t>A person with 2 blue eye genes has a child with a person with 2 brown eye genes.  Blue is dominant, and brown is recessive.</w:t>
      </w:r>
      <w:r w:rsidR="00C86F8F">
        <w:rPr>
          <w:rFonts w:ascii="Arial" w:hAnsi="Arial" w:cs="Arial"/>
          <w:sz w:val="20"/>
          <w:szCs w:val="20"/>
        </w:rPr>
        <w:t xml:space="preserve">  Fill out the </w:t>
      </w:r>
      <w:proofErr w:type="spellStart"/>
      <w:r w:rsidR="00C86F8F">
        <w:rPr>
          <w:rFonts w:ascii="Arial" w:hAnsi="Arial" w:cs="Arial"/>
          <w:sz w:val="20"/>
          <w:szCs w:val="20"/>
        </w:rPr>
        <w:t>punnet</w:t>
      </w:r>
      <w:proofErr w:type="spellEnd"/>
      <w:r w:rsidR="00C86F8F">
        <w:rPr>
          <w:rFonts w:ascii="Arial" w:hAnsi="Arial" w:cs="Arial"/>
          <w:sz w:val="20"/>
          <w:szCs w:val="20"/>
        </w:rPr>
        <w:t xml:space="preserve"> square and answer the questions. </w:t>
      </w: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D17F" wp14:editId="1524E5AF">
                <wp:simplePos x="0" y="0"/>
                <wp:positionH relativeFrom="column">
                  <wp:posOffset>593725</wp:posOffset>
                </wp:positionH>
                <wp:positionV relativeFrom="paragraph">
                  <wp:posOffset>82550</wp:posOffset>
                </wp:positionV>
                <wp:extent cx="1543685" cy="228600"/>
                <wp:effectExtent l="4445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FE" w:rsidRPr="001B0AD1" w:rsidRDefault="003324FE" w:rsidP="00F311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0AD1">
                              <w:rPr>
                                <w:sz w:val="20"/>
                                <w:szCs w:val="20"/>
                              </w:rPr>
                              <w:t>Blue Eyed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75pt;margin-top:6.5pt;width:121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" stroked="f">
                <v:textbox>
                  <w:txbxContent>
                    <w:p w:rsidR="003324FE" w:rsidRPr="001B0AD1" w:rsidRDefault="003324FE" w:rsidP="00F311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0AD1">
                        <w:rPr>
                          <w:sz w:val="20"/>
                          <w:szCs w:val="20"/>
                        </w:rPr>
                        <w:t>Blue Eyed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C72A16" wp14:editId="76A67D8F">
            <wp:simplePos x="0" y="0"/>
            <wp:positionH relativeFrom="column">
              <wp:posOffset>3543300</wp:posOffset>
            </wp:positionH>
            <wp:positionV relativeFrom="paragraph">
              <wp:posOffset>43180</wp:posOffset>
            </wp:positionV>
            <wp:extent cx="825500" cy="1414780"/>
            <wp:effectExtent l="0" t="0" r="12700" b="7620"/>
            <wp:wrapSquare wrapText="bothSides"/>
            <wp:docPr id="4" name="Picture 4" descr="co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06358" wp14:editId="2C700E26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593725" cy="571500"/>
                <wp:effectExtent l="0" t="0" r="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4FE" w:rsidRPr="001B0AD1" w:rsidRDefault="003324FE" w:rsidP="00F311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0AD1">
                              <w:rPr>
                                <w:sz w:val="20"/>
                                <w:szCs w:val="20"/>
                              </w:rPr>
                              <w:t>Brown eyed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pt;margin-top:14.3pt;width:4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" stroked="f">
                <v:textbox>
                  <w:txbxContent>
                    <w:p w:rsidR="003324FE" w:rsidRPr="001B0AD1" w:rsidRDefault="003324FE" w:rsidP="00F31126">
                      <w:pPr>
                        <w:rPr>
                          <w:sz w:val="20"/>
                          <w:szCs w:val="20"/>
                        </w:rPr>
                      </w:pPr>
                      <w:r w:rsidRPr="001B0AD1">
                        <w:rPr>
                          <w:sz w:val="20"/>
                          <w:szCs w:val="20"/>
                        </w:rPr>
                        <w:t>Brown eyed person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34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867"/>
      </w:tblGrid>
      <w:tr w:rsidR="00F31126" w:rsidRPr="00F415FF" w:rsidTr="00F31126">
        <w:trPr>
          <w:trHeight w:val="725"/>
        </w:trPr>
        <w:tc>
          <w:tcPr>
            <w:tcW w:w="867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126" w:rsidRPr="00F415FF" w:rsidTr="00F31126">
        <w:trPr>
          <w:trHeight w:val="725"/>
        </w:trPr>
        <w:tc>
          <w:tcPr>
            <w:tcW w:w="867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7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8"/>
          <w:szCs w:val="28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</w:rPr>
      </w:pPr>
    </w:p>
    <w:p w:rsidR="00F31126" w:rsidRDefault="00C52AB8" w:rsidP="00F3112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F31126" w:rsidRPr="00F31126">
        <w:rPr>
          <w:rFonts w:ascii="Arial" w:hAnsi="Arial" w:cs="Arial"/>
          <w:sz w:val="20"/>
          <w:szCs w:val="20"/>
        </w:rPr>
        <w:t xml:space="preserve">What color eyes will the child have? </w:t>
      </w:r>
      <w:r>
        <w:rPr>
          <w:rFonts w:ascii="Arial" w:hAnsi="Arial" w:cs="Arial"/>
          <w:sz w:val="20"/>
          <w:szCs w:val="20"/>
        </w:rPr>
        <w:t xml:space="preserve">Why? </w:t>
      </w:r>
      <w:r w:rsidR="00F31126" w:rsidRPr="00F31126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C52AB8" w:rsidRDefault="00C52AB8" w:rsidP="00C52AB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Is this coupe’s eye color Homozygous or Heterozygous? Why? _________________________________________________________________________</w:t>
      </w:r>
    </w:p>
    <w:p w:rsidR="00C52AB8" w:rsidRPr="00F31126" w:rsidRDefault="00C52AB8" w:rsidP="00F3112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Is their offspring homozygous or heterozygous? Why?  _________________________________________________________________________</w:t>
      </w: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F31126">
        <w:rPr>
          <w:rFonts w:ascii="Arial" w:hAnsi="Arial" w:cs="Arial"/>
          <w:sz w:val="20"/>
          <w:szCs w:val="20"/>
        </w:rPr>
        <w:t>Two hybrid</w:t>
      </w:r>
      <w:proofErr w:type="gramEnd"/>
      <w:r w:rsidRPr="00F31126">
        <w:rPr>
          <w:rFonts w:ascii="Arial" w:hAnsi="Arial" w:cs="Arial"/>
          <w:sz w:val="20"/>
          <w:szCs w:val="20"/>
        </w:rPr>
        <w:t xml:space="preserve"> mice breed.  They each have one brown fur allele, and one grey fur allele.  Brown is dominant.</w:t>
      </w:r>
      <w:r w:rsidR="00C86F8F">
        <w:rPr>
          <w:rFonts w:ascii="Arial" w:hAnsi="Arial" w:cs="Arial"/>
          <w:sz w:val="20"/>
          <w:szCs w:val="20"/>
        </w:rPr>
        <w:t xml:space="preserve">  Fill out the </w:t>
      </w:r>
      <w:proofErr w:type="spellStart"/>
      <w:r w:rsidR="00C86F8F">
        <w:rPr>
          <w:rFonts w:ascii="Arial" w:hAnsi="Arial" w:cs="Arial"/>
          <w:sz w:val="20"/>
          <w:szCs w:val="20"/>
        </w:rPr>
        <w:t>punnet</w:t>
      </w:r>
      <w:proofErr w:type="spellEnd"/>
      <w:r w:rsidR="00C86F8F">
        <w:rPr>
          <w:rFonts w:ascii="Arial" w:hAnsi="Arial" w:cs="Arial"/>
          <w:sz w:val="20"/>
          <w:szCs w:val="20"/>
        </w:rPr>
        <w:t xml:space="preserve"> square and answer the questions.  </w:t>
      </w:r>
    </w:p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860"/>
      </w:tblGrid>
      <w:tr w:rsidR="00F31126" w:rsidRPr="00F415FF" w:rsidTr="00F31126">
        <w:trPr>
          <w:trHeight w:val="742"/>
          <w:jc w:val="center"/>
        </w:trPr>
        <w:tc>
          <w:tcPr>
            <w:tcW w:w="860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126" w:rsidRPr="00F415FF" w:rsidTr="00F31126">
        <w:trPr>
          <w:trHeight w:val="742"/>
          <w:jc w:val="center"/>
        </w:trPr>
        <w:tc>
          <w:tcPr>
            <w:tcW w:w="860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:rsidR="00F31126" w:rsidRPr="00F415FF" w:rsidRDefault="00F31126" w:rsidP="00F3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1126" w:rsidRPr="00F31126" w:rsidRDefault="00F31126" w:rsidP="00F31126">
      <w:pPr>
        <w:ind w:left="360"/>
        <w:rPr>
          <w:rFonts w:ascii="Arial" w:hAnsi="Arial" w:cs="Arial"/>
          <w:sz w:val="20"/>
          <w:szCs w:val="20"/>
          <w:u w:val="single"/>
        </w:rPr>
      </w:pPr>
    </w:p>
    <w:p w:rsidR="00F31126" w:rsidRPr="00672413" w:rsidRDefault="00F31126" w:rsidP="0067241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72413">
        <w:rPr>
          <w:rFonts w:ascii="Arial" w:hAnsi="Arial" w:cs="Arial"/>
          <w:sz w:val="20"/>
          <w:szCs w:val="20"/>
        </w:rPr>
        <w:t xml:space="preserve">What color </w:t>
      </w:r>
      <w:proofErr w:type="gramStart"/>
      <w:r w:rsidRPr="00672413">
        <w:rPr>
          <w:rFonts w:ascii="Arial" w:hAnsi="Arial" w:cs="Arial"/>
          <w:sz w:val="20"/>
          <w:szCs w:val="20"/>
        </w:rPr>
        <w:t>fur do</w:t>
      </w:r>
      <w:proofErr w:type="gramEnd"/>
      <w:r w:rsidRPr="00672413">
        <w:rPr>
          <w:rFonts w:ascii="Arial" w:hAnsi="Arial" w:cs="Arial"/>
          <w:sz w:val="20"/>
          <w:szCs w:val="20"/>
        </w:rPr>
        <w:t xml:space="preserve"> the baby mice have?</w:t>
      </w:r>
      <w:r w:rsidR="003324FE" w:rsidRPr="00672413">
        <w:rPr>
          <w:rFonts w:ascii="Arial" w:hAnsi="Arial" w:cs="Arial"/>
          <w:sz w:val="20"/>
          <w:szCs w:val="20"/>
        </w:rPr>
        <w:t xml:space="preserve"> </w:t>
      </w:r>
      <w:r w:rsidR="00672413" w:rsidRPr="00672413">
        <w:rPr>
          <w:rFonts w:ascii="Arial" w:hAnsi="Arial" w:cs="Arial"/>
          <w:sz w:val="20"/>
          <w:szCs w:val="20"/>
        </w:rPr>
        <w:t>If they all don’t have the same color of fur, what is the ratio</w:t>
      </w:r>
      <w:r w:rsidR="003324FE" w:rsidRPr="00672413">
        <w:rPr>
          <w:rFonts w:ascii="Arial" w:hAnsi="Arial" w:cs="Arial"/>
          <w:sz w:val="20"/>
          <w:szCs w:val="20"/>
        </w:rPr>
        <w:t>?</w:t>
      </w:r>
      <w:r w:rsidRPr="00672413">
        <w:rPr>
          <w:rFonts w:ascii="Arial" w:hAnsi="Arial" w:cs="Arial"/>
          <w:sz w:val="20"/>
          <w:szCs w:val="20"/>
        </w:rPr>
        <w:t xml:space="preserve"> ___________________________</w:t>
      </w:r>
      <w:r w:rsidR="00672413" w:rsidRPr="00672413">
        <w:rPr>
          <w:rFonts w:ascii="Arial" w:hAnsi="Arial" w:cs="Arial"/>
          <w:sz w:val="20"/>
          <w:szCs w:val="20"/>
        </w:rPr>
        <w:t>______________________________________</w:t>
      </w:r>
    </w:p>
    <w:p w:rsidR="00672413" w:rsidRDefault="00672413" w:rsidP="0067241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 mice parents homozygous or heterozygous? Why? _________________________________________________________________</w:t>
      </w:r>
    </w:p>
    <w:p w:rsidR="00672413" w:rsidRPr="00672413" w:rsidRDefault="00672413" w:rsidP="0067241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offspring homozygous or heterozygous?  Why? _________________________________________________________________</w:t>
      </w:r>
    </w:p>
    <w:p w:rsidR="00F31126" w:rsidRDefault="00F31126" w:rsidP="00F31126"/>
    <w:p w:rsidR="00F31126" w:rsidRDefault="00F31126" w:rsidP="00F31126"/>
    <w:p w:rsidR="00F80A11" w:rsidRDefault="00F80A11" w:rsidP="00F80A11"/>
    <w:sectPr w:rsidR="00F80A11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20EA"/>
    <w:multiLevelType w:val="hybridMultilevel"/>
    <w:tmpl w:val="A47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7B3A"/>
    <w:multiLevelType w:val="hybridMultilevel"/>
    <w:tmpl w:val="4B24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57F0"/>
    <w:multiLevelType w:val="hybridMultilevel"/>
    <w:tmpl w:val="5C96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40"/>
    <w:rsid w:val="003324FE"/>
    <w:rsid w:val="0040155C"/>
    <w:rsid w:val="00672413"/>
    <w:rsid w:val="007C1238"/>
    <w:rsid w:val="00AF6640"/>
    <w:rsid w:val="00C52AB8"/>
    <w:rsid w:val="00C86F8F"/>
    <w:rsid w:val="00D37B5A"/>
    <w:rsid w:val="00F31126"/>
    <w:rsid w:val="00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Macintosh Word</Application>
  <DocSecurity>0</DocSecurity>
  <Lines>18</Lines>
  <Paragraphs>5</Paragraphs>
  <ScaleCrop>false</ScaleCrop>
  <Company>Henry County Middle School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2014-02-16T22:13:00Z</dcterms:created>
  <dcterms:modified xsi:type="dcterms:W3CDTF">2014-02-16T22:13:00Z</dcterms:modified>
</cp:coreProperties>
</file>